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7C26C5" w14:textId="49654724" w:rsidR="00302906" w:rsidRDefault="00EA3FC2" w:rsidP="00302906">
      <w:pPr>
        <w:autoSpaceDE w:val="0"/>
        <w:autoSpaceDN w:val="0"/>
        <w:adjustRightInd w:val="0"/>
      </w:pPr>
      <w:bookmarkStart w:id="0" w:name="_Toc131584553"/>
      <w:bookmarkStart w:id="1" w:name="_Toc131584627"/>
      <w:bookmarkStart w:id="2" w:name="_Toc131585093"/>
      <w:bookmarkStart w:id="3" w:name="_Toc131585464"/>
      <w:bookmarkStart w:id="4" w:name="_Toc131587767"/>
      <w:bookmarkStart w:id="5" w:name="_Toc131588157"/>
      <w:bookmarkStart w:id="6" w:name="_Toc183409697"/>
      <w:r w:rsidRPr="00EA3FC2">
        <w:rPr>
          <w:noProof/>
        </w:rPr>
        <w:drawing>
          <wp:anchor distT="0" distB="0" distL="114300" distR="114300" simplePos="0" relativeHeight="251660288" behindDoc="0" locked="0" layoutInCell="1" allowOverlap="1" wp14:anchorId="1B65AFF1" wp14:editId="29CA440F">
            <wp:simplePos x="0" y="0"/>
            <wp:positionH relativeFrom="column">
              <wp:posOffset>5266690</wp:posOffset>
            </wp:positionH>
            <wp:positionV relativeFrom="paragraph">
              <wp:posOffset>-523240</wp:posOffset>
            </wp:positionV>
            <wp:extent cx="1079417" cy="1080494"/>
            <wp:effectExtent l="0" t="0" r="6985" b="5715"/>
            <wp:wrapNone/>
            <wp:docPr id="410134636" name="Picture 1" descr="A logo of a 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34636" name="Picture 1" descr="A logo of a school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417" cy="10804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2906">
        <w:rPr>
          <w:noProof/>
        </w:rPr>
        <w:drawing>
          <wp:anchor distT="0" distB="0" distL="114300" distR="114300" simplePos="0" relativeHeight="251659264" behindDoc="1" locked="1" layoutInCell="1" allowOverlap="1" wp14:anchorId="11360FD4" wp14:editId="3BA418F3">
            <wp:simplePos x="0" y="0"/>
            <wp:positionH relativeFrom="margin">
              <wp:posOffset>-752475</wp:posOffset>
            </wp:positionH>
            <wp:positionV relativeFrom="margin">
              <wp:posOffset>-495935</wp:posOffset>
            </wp:positionV>
            <wp:extent cx="1728470" cy="1152525"/>
            <wp:effectExtent l="0" t="0" r="508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47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1639A0" w14:textId="77777777" w:rsidR="00EA3FC2" w:rsidRDefault="00EA3FC2" w:rsidP="00302906">
      <w:pPr>
        <w:autoSpaceDE w:val="0"/>
        <w:autoSpaceDN w:val="0"/>
        <w:adjustRightInd w:val="0"/>
        <w:ind w:left="0"/>
        <w:jc w:val="center"/>
        <w:rPr>
          <w:rFonts w:ascii="Arial Black" w:hAnsi="Arial Black"/>
          <w:color w:val="4472C4" w:themeColor="accent1"/>
        </w:rPr>
      </w:pPr>
    </w:p>
    <w:p w14:paraId="4DC8BB2B" w14:textId="5ECD10D9" w:rsidR="00A10D00" w:rsidRPr="00EA3FC2" w:rsidRDefault="00CB1C8B" w:rsidP="00302906">
      <w:pPr>
        <w:autoSpaceDE w:val="0"/>
        <w:autoSpaceDN w:val="0"/>
        <w:adjustRightInd w:val="0"/>
        <w:ind w:left="0"/>
        <w:jc w:val="center"/>
        <w:rPr>
          <w:rFonts w:ascii="Montserrat" w:hAnsi="Montserrat"/>
          <w:color w:val="4472C4" w:themeColor="accent1"/>
          <w:sz w:val="28"/>
          <w:szCs w:val="28"/>
        </w:rPr>
      </w:pPr>
      <w:r w:rsidRPr="00EA3FC2">
        <w:rPr>
          <w:rFonts w:ascii="Montserrat" w:hAnsi="Montserrat"/>
          <w:color w:val="4472C4" w:themeColor="accent1"/>
          <w:sz w:val="28"/>
          <w:szCs w:val="28"/>
        </w:rPr>
        <w:t>Buronga Public School</w:t>
      </w:r>
      <w:r w:rsidR="00A10D00" w:rsidRPr="00EA3FC2">
        <w:rPr>
          <w:rFonts w:ascii="Montserrat" w:hAnsi="Montserrat"/>
          <w:color w:val="4472C4" w:themeColor="accent1"/>
          <w:sz w:val="28"/>
          <w:szCs w:val="28"/>
        </w:rPr>
        <w:t xml:space="preserve"> P&amp;C </w:t>
      </w:r>
      <w:r w:rsidR="00D74E4F" w:rsidRPr="00EA3FC2">
        <w:rPr>
          <w:rFonts w:ascii="Montserrat" w:hAnsi="Montserrat"/>
          <w:color w:val="4472C4" w:themeColor="accent1"/>
          <w:sz w:val="28"/>
          <w:szCs w:val="28"/>
        </w:rPr>
        <w:t>Association</w:t>
      </w:r>
    </w:p>
    <w:p w14:paraId="41068E2A" w14:textId="172EEF32" w:rsidR="005D0D88" w:rsidRDefault="005D0D88" w:rsidP="005D0D88">
      <w:pPr>
        <w:autoSpaceDE w:val="0"/>
        <w:autoSpaceDN w:val="0"/>
        <w:adjustRightInd w:val="0"/>
        <w:ind w:left="0"/>
        <w:jc w:val="both"/>
        <w:rPr>
          <w:noProof/>
          <w:sz w:val="21"/>
          <w:szCs w:val="21"/>
          <w:lang w:eastAsia="en-AU"/>
        </w:rPr>
      </w:pPr>
    </w:p>
    <w:p w14:paraId="3300DC51" w14:textId="69ECDA5B" w:rsidR="005D0D88" w:rsidRPr="00EA3FC2" w:rsidRDefault="005D0D88" w:rsidP="005D0D88">
      <w:pPr>
        <w:autoSpaceDE w:val="0"/>
        <w:autoSpaceDN w:val="0"/>
        <w:adjustRightInd w:val="0"/>
        <w:ind w:left="0"/>
        <w:jc w:val="both"/>
        <w:rPr>
          <w:rFonts w:ascii="Montserrat" w:hAnsi="Montserrat"/>
          <w:color w:val="000000"/>
          <w:sz w:val="21"/>
          <w:szCs w:val="21"/>
        </w:rPr>
      </w:pPr>
      <w:r w:rsidRPr="00EA3FC2">
        <w:rPr>
          <w:rFonts w:ascii="Montserrat" w:hAnsi="Montserrat"/>
          <w:noProof/>
          <w:sz w:val="21"/>
          <w:szCs w:val="21"/>
          <w:lang w:eastAsia="en-AU"/>
        </w:rPr>
        <w:t>Th</w:t>
      </w:r>
      <w:r w:rsidR="00CB1C8B" w:rsidRPr="00EA3FC2">
        <w:rPr>
          <w:rFonts w:ascii="Montserrat" w:hAnsi="Montserrat"/>
          <w:noProof/>
          <w:sz w:val="21"/>
          <w:szCs w:val="21"/>
          <w:lang w:eastAsia="en-AU"/>
        </w:rPr>
        <w:t>e Buronga Public School</w:t>
      </w:r>
      <w:r w:rsidRPr="00EA3FC2">
        <w:rPr>
          <w:rFonts w:ascii="Montserrat" w:hAnsi="Montserrat"/>
          <w:noProof/>
          <w:sz w:val="21"/>
          <w:szCs w:val="21"/>
          <w:lang w:eastAsia="en-AU"/>
        </w:rPr>
        <w:t xml:space="preserve"> P&amp;C Association is a not-for-profit Organisation which is established </w:t>
      </w:r>
      <w:r w:rsidRPr="00EA3FC2">
        <w:rPr>
          <w:rFonts w:ascii="Montserrat" w:hAnsi="Montserrat"/>
          <w:color w:val="000000"/>
          <w:sz w:val="21"/>
          <w:szCs w:val="21"/>
        </w:rPr>
        <w:t xml:space="preserve">to promote the interests of the school by bringing parents, citizens, </w:t>
      </w:r>
      <w:r w:rsidR="00D747EA" w:rsidRPr="00EA3FC2">
        <w:rPr>
          <w:rFonts w:ascii="Montserrat" w:hAnsi="Montserrat"/>
          <w:color w:val="000000"/>
          <w:sz w:val="21"/>
          <w:szCs w:val="21"/>
        </w:rPr>
        <w:t>students,</w:t>
      </w:r>
      <w:r w:rsidRPr="00EA3FC2">
        <w:rPr>
          <w:rFonts w:ascii="Montserrat" w:hAnsi="Montserrat"/>
          <w:color w:val="000000"/>
          <w:sz w:val="21"/>
          <w:szCs w:val="21"/>
        </w:rPr>
        <w:t xml:space="preserve"> and teaching staff into close cooperation and to assist in providing facilities and equipment for the school and in promoting the recreation and welfare of the students at the school.</w:t>
      </w:r>
    </w:p>
    <w:p w14:paraId="3CE11385" w14:textId="44EA8991" w:rsidR="00302906" w:rsidRPr="00EA3FC2" w:rsidRDefault="005D0D88" w:rsidP="005D0D88">
      <w:pPr>
        <w:autoSpaceDE w:val="0"/>
        <w:autoSpaceDN w:val="0"/>
        <w:adjustRightInd w:val="0"/>
        <w:ind w:left="0"/>
        <w:jc w:val="both"/>
        <w:rPr>
          <w:rFonts w:ascii="Montserrat" w:hAnsi="Montserrat"/>
          <w:color w:val="000000"/>
          <w:sz w:val="21"/>
          <w:szCs w:val="21"/>
        </w:rPr>
      </w:pPr>
      <w:r w:rsidRPr="00EA3FC2">
        <w:rPr>
          <w:rFonts w:ascii="Montserrat" w:hAnsi="Montserrat"/>
          <w:color w:val="000000"/>
          <w:sz w:val="21"/>
          <w:szCs w:val="21"/>
        </w:rPr>
        <w:t xml:space="preserve">Membership of </w:t>
      </w:r>
      <w:r w:rsidR="00CB1C8B" w:rsidRPr="00EA3FC2">
        <w:rPr>
          <w:rFonts w:ascii="Montserrat" w:hAnsi="Montserrat"/>
          <w:color w:val="000000"/>
          <w:sz w:val="21"/>
          <w:szCs w:val="21"/>
        </w:rPr>
        <w:t xml:space="preserve">the </w:t>
      </w:r>
      <w:r w:rsidR="00CB1C8B" w:rsidRPr="00EA3FC2">
        <w:rPr>
          <w:rFonts w:ascii="Montserrat" w:hAnsi="Montserrat"/>
          <w:noProof/>
          <w:sz w:val="21"/>
          <w:szCs w:val="21"/>
          <w:lang w:eastAsia="en-AU"/>
        </w:rPr>
        <w:t>Buronga Public School</w:t>
      </w:r>
      <w:r w:rsidRPr="00EA3FC2">
        <w:rPr>
          <w:rFonts w:ascii="Montserrat" w:hAnsi="Montserrat"/>
          <w:i/>
          <w:color w:val="000000"/>
          <w:sz w:val="21"/>
          <w:szCs w:val="21"/>
        </w:rPr>
        <w:t xml:space="preserve"> </w:t>
      </w:r>
      <w:r w:rsidRPr="00EA3FC2">
        <w:rPr>
          <w:rFonts w:ascii="Montserrat" w:hAnsi="Montserrat"/>
          <w:color w:val="000000"/>
          <w:sz w:val="21"/>
          <w:szCs w:val="21"/>
        </w:rPr>
        <w:t>P&amp;C Association is open to all parents and guardians of pupils attending the school and to all citizens whose primary residence is in the enrolment area of the school</w:t>
      </w:r>
      <w:r w:rsidR="00CB1C8B" w:rsidRPr="00EA3FC2">
        <w:rPr>
          <w:rFonts w:ascii="Montserrat" w:hAnsi="Montserrat"/>
          <w:color w:val="000000"/>
          <w:sz w:val="21"/>
          <w:szCs w:val="21"/>
        </w:rPr>
        <w:t xml:space="preserve">. </w:t>
      </w:r>
      <w:r w:rsidR="00CB1C8B" w:rsidRPr="00EA3FC2">
        <w:rPr>
          <w:rFonts w:ascii="Montserrat" w:hAnsi="Montserrat"/>
          <w:noProof/>
          <w:sz w:val="21"/>
          <w:szCs w:val="21"/>
          <w:lang w:eastAsia="en-AU"/>
        </w:rPr>
        <w:t xml:space="preserve">Buronga Public School </w:t>
      </w:r>
      <w:r w:rsidRPr="00EA3FC2">
        <w:rPr>
          <w:rFonts w:ascii="Montserrat" w:hAnsi="Montserrat"/>
          <w:color w:val="000000"/>
          <w:sz w:val="21"/>
          <w:szCs w:val="21"/>
        </w:rPr>
        <w:t>P&amp;C Association is always keen to welcome new m</w:t>
      </w:r>
      <w:r w:rsidR="00302906" w:rsidRPr="00EA3FC2">
        <w:rPr>
          <w:rFonts w:ascii="Montserrat" w:hAnsi="Montserrat"/>
          <w:color w:val="000000"/>
          <w:sz w:val="21"/>
          <w:szCs w:val="21"/>
        </w:rPr>
        <w:t>embers.</w:t>
      </w:r>
    </w:p>
    <w:p w14:paraId="3C75552E" w14:textId="3B175E55" w:rsidR="005D0D88" w:rsidRPr="00EA3FC2" w:rsidRDefault="005D0D88" w:rsidP="005D0D88">
      <w:pPr>
        <w:autoSpaceDE w:val="0"/>
        <w:autoSpaceDN w:val="0"/>
        <w:adjustRightInd w:val="0"/>
        <w:ind w:left="0"/>
        <w:jc w:val="both"/>
        <w:rPr>
          <w:rFonts w:ascii="Montserrat" w:hAnsi="Montserrat"/>
          <w:color w:val="000000"/>
          <w:sz w:val="21"/>
          <w:szCs w:val="21"/>
        </w:rPr>
      </w:pPr>
      <w:r w:rsidRPr="00EA3FC2">
        <w:rPr>
          <w:rFonts w:ascii="Montserrat" w:hAnsi="Montserrat"/>
          <w:color w:val="000000"/>
          <w:sz w:val="21"/>
          <w:szCs w:val="21"/>
        </w:rPr>
        <w:br/>
        <w:t xml:space="preserve">P&amp;C Association general meetings are held on the </w:t>
      </w:r>
      <w:r w:rsidR="00CB1C8B" w:rsidRPr="00EA3FC2">
        <w:rPr>
          <w:rFonts w:ascii="Montserrat" w:hAnsi="Montserrat"/>
          <w:b/>
          <w:color w:val="000000"/>
          <w:sz w:val="21"/>
          <w:szCs w:val="21"/>
        </w:rPr>
        <w:t>3</w:t>
      </w:r>
      <w:r w:rsidR="00CB1C8B" w:rsidRPr="00EA3FC2">
        <w:rPr>
          <w:rFonts w:ascii="Montserrat" w:hAnsi="Montserrat"/>
          <w:b/>
          <w:color w:val="000000"/>
          <w:sz w:val="21"/>
          <w:szCs w:val="21"/>
          <w:vertAlign w:val="superscript"/>
        </w:rPr>
        <w:t>rd</w:t>
      </w:r>
      <w:r w:rsidR="00CB1C8B" w:rsidRPr="00EA3FC2">
        <w:rPr>
          <w:rFonts w:ascii="Montserrat" w:hAnsi="Montserrat"/>
          <w:b/>
          <w:color w:val="000000"/>
          <w:sz w:val="21"/>
          <w:szCs w:val="21"/>
        </w:rPr>
        <w:t xml:space="preserve"> Tuesday </w:t>
      </w:r>
      <w:r w:rsidRPr="00EA3FC2">
        <w:rPr>
          <w:rFonts w:ascii="Montserrat" w:hAnsi="Montserrat"/>
          <w:color w:val="000000"/>
          <w:sz w:val="21"/>
          <w:szCs w:val="21"/>
        </w:rPr>
        <w:t xml:space="preserve">of each month at </w:t>
      </w:r>
      <w:r w:rsidR="00CB1C8B" w:rsidRPr="00EA3FC2">
        <w:rPr>
          <w:rFonts w:ascii="Montserrat" w:hAnsi="Montserrat"/>
          <w:color w:val="000000"/>
          <w:sz w:val="21"/>
          <w:szCs w:val="21"/>
        </w:rPr>
        <w:t>6pm.</w:t>
      </w:r>
      <w:r w:rsidRPr="00EA3FC2">
        <w:rPr>
          <w:rFonts w:ascii="Montserrat" w:hAnsi="Montserrat"/>
          <w:color w:val="000000"/>
          <w:sz w:val="21"/>
          <w:szCs w:val="21"/>
        </w:rPr>
        <w:t xml:space="preserve"> Annual membership </w:t>
      </w:r>
      <w:r w:rsidR="00CB1C8B" w:rsidRPr="00EA3FC2">
        <w:rPr>
          <w:rFonts w:ascii="Montserrat" w:hAnsi="Montserrat"/>
          <w:color w:val="000000"/>
          <w:sz w:val="21"/>
          <w:szCs w:val="21"/>
        </w:rPr>
        <w:t>is $1</w:t>
      </w:r>
      <w:r w:rsidRPr="00EA3FC2">
        <w:rPr>
          <w:rFonts w:ascii="Montserrat" w:hAnsi="Montserrat"/>
          <w:color w:val="000000"/>
          <w:sz w:val="21"/>
          <w:szCs w:val="21"/>
        </w:rPr>
        <w:t xml:space="preserve"> and entitles you to be involved in the decision-making o</w:t>
      </w:r>
      <w:r w:rsidR="00CB1C8B" w:rsidRPr="00EA3FC2">
        <w:rPr>
          <w:rFonts w:ascii="Montserrat" w:hAnsi="Montserrat"/>
          <w:color w:val="000000"/>
          <w:sz w:val="21"/>
          <w:szCs w:val="21"/>
        </w:rPr>
        <w:t xml:space="preserve">f </w:t>
      </w:r>
      <w:r w:rsidR="00CB1C8B" w:rsidRPr="00EA3FC2">
        <w:rPr>
          <w:rFonts w:ascii="Montserrat" w:hAnsi="Montserrat"/>
          <w:noProof/>
          <w:sz w:val="21"/>
          <w:szCs w:val="21"/>
          <w:lang w:eastAsia="en-AU"/>
        </w:rPr>
        <w:t xml:space="preserve">Buronga Public School </w:t>
      </w:r>
      <w:r w:rsidRPr="00EA3FC2">
        <w:rPr>
          <w:rFonts w:ascii="Montserrat" w:hAnsi="Montserrat"/>
          <w:color w:val="000000"/>
          <w:sz w:val="21"/>
          <w:szCs w:val="21"/>
        </w:rPr>
        <w:t>P&amp;C Association</w:t>
      </w:r>
      <w:r w:rsidR="00FB4DFF" w:rsidRPr="00EA3FC2">
        <w:rPr>
          <w:rFonts w:ascii="Montserrat" w:hAnsi="Montserrat"/>
          <w:color w:val="000000"/>
          <w:sz w:val="21"/>
          <w:szCs w:val="21"/>
        </w:rPr>
        <w:t>, help with fundraising ideas and other activities that could raise money for the school.</w:t>
      </w:r>
    </w:p>
    <w:p w14:paraId="3EDC04F6" w14:textId="54D1267E" w:rsidR="005D0D88" w:rsidRPr="00EA3FC2" w:rsidRDefault="005D0D88" w:rsidP="005D0D88">
      <w:pPr>
        <w:autoSpaceDE w:val="0"/>
        <w:autoSpaceDN w:val="0"/>
        <w:adjustRightInd w:val="0"/>
        <w:ind w:left="0"/>
        <w:jc w:val="both"/>
        <w:rPr>
          <w:rFonts w:ascii="Montserrat" w:hAnsi="Montserrat"/>
          <w:color w:val="000000"/>
          <w:sz w:val="21"/>
          <w:szCs w:val="21"/>
        </w:rPr>
      </w:pPr>
      <w:r w:rsidRPr="00EA3FC2">
        <w:rPr>
          <w:rFonts w:ascii="Montserrat" w:hAnsi="Montserrat"/>
          <w:color w:val="000000"/>
          <w:sz w:val="21"/>
          <w:szCs w:val="21"/>
        </w:rPr>
        <w:t xml:space="preserve">When you become a financial member, you agree to follow the Constitution, by-laws, Code of Conduct and rules, policies and procedures as adopted by </w:t>
      </w:r>
      <w:r w:rsidR="00CB1C8B" w:rsidRPr="00EA3FC2">
        <w:rPr>
          <w:rFonts w:ascii="Montserrat" w:hAnsi="Montserrat"/>
          <w:color w:val="000000"/>
          <w:sz w:val="21"/>
          <w:szCs w:val="21"/>
        </w:rPr>
        <w:t xml:space="preserve">the </w:t>
      </w:r>
      <w:r w:rsidR="00CB1C8B" w:rsidRPr="00EA3FC2">
        <w:rPr>
          <w:rFonts w:ascii="Montserrat" w:hAnsi="Montserrat"/>
          <w:noProof/>
          <w:sz w:val="21"/>
          <w:szCs w:val="21"/>
          <w:lang w:eastAsia="en-AU"/>
        </w:rPr>
        <w:t>Buronga Public School</w:t>
      </w:r>
      <w:r w:rsidRPr="00EA3FC2">
        <w:rPr>
          <w:rFonts w:ascii="Montserrat" w:hAnsi="Montserrat"/>
          <w:i/>
          <w:color w:val="000000"/>
          <w:sz w:val="21"/>
          <w:szCs w:val="21"/>
        </w:rPr>
        <w:t xml:space="preserve"> </w:t>
      </w:r>
      <w:r w:rsidRPr="00EA3FC2">
        <w:rPr>
          <w:rFonts w:ascii="Montserrat" w:hAnsi="Montserrat"/>
          <w:color w:val="000000"/>
          <w:sz w:val="21"/>
          <w:szCs w:val="21"/>
        </w:rPr>
        <w:t xml:space="preserve">P&amp;C Association. Copies of these materials are available from </w:t>
      </w:r>
      <w:r w:rsidR="00CB1C8B" w:rsidRPr="00EA3FC2">
        <w:rPr>
          <w:rFonts w:ascii="Montserrat" w:hAnsi="Montserrat"/>
          <w:color w:val="000000"/>
          <w:sz w:val="21"/>
          <w:szCs w:val="21"/>
        </w:rPr>
        <w:t xml:space="preserve">the </w:t>
      </w:r>
      <w:r w:rsidR="00CB1C8B" w:rsidRPr="00EA3FC2">
        <w:rPr>
          <w:rFonts w:ascii="Montserrat" w:hAnsi="Montserrat"/>
          <w:noProof/>
          <w:sz w:val="21"/>
          <w:szCs w:val="21"/>
          <w:lang w:eastAsia="en-AU"/>
        </w:rPr>
        <w:t xml:space="preserve">Buronga Public School </w:t>
      </w:r>
      <w:r w:rsidRPr="00EA3FC2">
        <w:rPr>
          <w:rFonts w:ascii="Montserrat" w:hAnsi="Montserrat"/>
          <w:color w:val="000000"/>
          <w:sz w:val="21"/>
          <w:szCs w:val="21"/>
        </w:rPr>
        <w:t xml:space="preserve">P&amp;C Association Secretary at each meeting of the P&amp;C Association. </w:t>
      </w:r>
    </w:p>
    <w:p w14:paraId="30DEC4FF" w14:textId="08EEBA14" w:rsidR="00FD3533" w:rsidRPr="00EA3FC2" w:rsidRDefault="005D0D88" w:rsidP="005D0D88">
      <w:pPr>
        <w:autoSpaceDE w:val="0"/>
        <w:autoSpaceDN w:val="0"/>
        <w:adjustRightInd w:val="0"/>
        <w:ind w:left="0"/>
        <w:jc w:val="both"/>
        <w:rPr>
          <w:rFonts w:ascii="Montserrat" w:hAnsi="Montserrat"/>
          <w:color w:val="000000"/>
          <w:sz w:val="21"/>
          <w:szCs w:val="21"/>
        </w:rPr>
      </w:pPr>
      <w:r w:rsidRPr="00EA3FC2">
        <w:rPr>
          <w:rFonts w:ascii="Montserrat" w:hAnsi="Montserrat"/>
          <w:color w:val="000000"/>
          <w:sz w:val="21"/>
          <w:szCs w:val="21"/>
        </w:rPr>
        <w:t xml:space="preserve">You are recognised as a financial member of </w:t>
      </w:r>
      <w:r w:rsidR="00CB1C8B" w:rsidRPr="00EA3FC2">
        <w:rPr>
          <w:rFonts w:ascii="Montserrat" w:hAnsi="Montserrat"/>
          <w:color w:val="000000"/>
          <w:sz w:val="21"/>
          <w:szCs w:val="21"/>
        </w:rPr>
        <w:t xml:space="preserve">the </w:t>
      </w:r>
      <w:r w:rsidR="00CB1C8B" w:rsidRPr="00EA3FC2">
        <w:rPr>
          <w:rFonts w:ascii="Montserrat" w:hAnsi="Montserrat"/>
          <w:noProof/>
          <w:sz w:val="21"/>
          <w:szCs w:val="21"/>
          <w:lang w:eastAsia="en-AU"/>
        </w:rPr>
        <w:t xml:space="preserve">Buronga Public School </w:t>
      </w:r>
      <w:r w:rsidRPr="00EA3FC2">
        <w:rPr>
          <w:rFonts w:ascii="Montserrat" w:hAnsi="Montserrat"/>
          <w:color w:val="000000"/>
          <w:sz w:val="21"/>
          <w:szCs w:val="21"/>
        </w:rPr>
        <w:t xml:space="preserve">P&amp;C Association after the meeting closes at which you submit your payment. The Treasurer shall issue you a receipt for this payment, you should retain the receipt for the current P&amp;C Association year as proof of </w:t>
      </w:r>
      <w:r w:rsidR="00BF5014" w:rsidRPr="00EA3FC2">
        <w:rPr>
          <w:rFonts w:ascii="Montserrat" w:hAnsi="Montserrat"/>
          <w:color w:val="000000"/>
          <w:sz w:val="21"/>
          <w:szCs w:val="21"/>
        </w:rPr>
        <w:t>your membership</w:t>
      </w:r>
      <w:r w:rsidRPr="00EA3FC2">
        <w:rPr>
          <w:rFonts w:ascii="Montserrat" w:hAnsi="Montserrat"/>
          <w:color w:val="000000"/>
          <w:sz w:val="21"/>
          <w:szCs w:val="21"/>
        </w:rPr>
        <w:t xml:space="preserve">. </w:t>
      </w:r>
    </w:p>
    <w:p w14:paraId="2B2EE4A3" w14:textId="41E945EB" w:rsidR="005D0D88" w:rsidRPr="00EA3FC2" w:rsidRDefault="005D0D88" w:rsidP="005D0D88">
      <w:pPr>
        <w:autoSpaceDE w:val="0"/>
        <w:autoSpaceDN w:val="0"/>
        <w:adjustRightInd w:val="0"/>
        <w:ind w:left="0"/>
        <w:jc w:val="both"/>
        <w:rPr>
          <w:rFonts w:ascii="Montserrat" w:hAnsi="Montserrat"/>
          <w:color w:val="000000"/>
          <w:sz w:val="21"/>
          <w:szCs w:val="21"/>
        </w:rPr>
      </w:pPr>
      <w:r w:rsidRPr="00EA3FC2">
        <w:rPr>
          <w:rFonts w:ascii="Montserrat" w:hAnsi="Montserrat"/>
          <w:color w:val="000000"/>
          <w:sz w:val="21"/>
          <w:szCs w:val="21"/>
        </w:rPr>
        <w:t xml:space="preserve">If you are interested in becoming a member, please complete the membership </w:t>
      </w:r>
      <w:r w:rsidR="00BF5014" w:rsidRPr="00EA3FC2">
        <w:rPr>
          <w:rFonts w:ascii="Montserrat" w:hAnsi="Montserrat"/>
          <w:color w:val="000000"/>
          <w:sz w:val="21"/>
          <w:szCs w:val="21"/>
        </w:rPr>
        <w:t>Application</w:t>
      </w:r>
      <w:r w:rsidRPr="00EA3FC2">
        <w:rPr>
          <w:rFonts w:ascii="Montserrat" w:hAnsi="Montserrat"/>
          <w:color w:val="000000"/>
          <w:sz w:val="21"/>
          <w:szCs w:val="21"/>
        </w:rPr>
        <w:t xml:space="preserve"> form and bring it with you to the next meeting of </w:t>
      </w:r>
      <w:r w:rsidR="00CB1C8B" w:rsidRPr="00EA3FC2">
        <w:rPr>
          <w:rFonts w:ascii="Montserrat" w:hAnsi="Montserrat"/>
          <w:color w:val="000000"/>
          <w:sz w:val="21"/>
          <w:szCs w:val="21"/>
        </w:rPr>
        <w:t xml:space="preserve">the </w:t>
      </w:r>
      <w:r w:rsidR="00CB1C8B" w:rsidRPr="00EA3FC2">
        <w:rPr>
          <w:rFonts w:ascii="Montserrat" w:hAnsi="Montserrat"/>
          <w:noProof/>
          <w:sz w:val="21"/>
          <w:szCs w:val="21"/>
          <w:lang w:eastAsia="en-AU"/>
        </w:rPr>
        <w:t xml:space="preserve">Buronga Public School </w:t>
      </w:r>
      <w:r w:rsidRPr="00EA3FC2">
        <w:rPr>
          <w:rFonts w:ascii="Montserrat" w:hAnsi="Montserrat"/>
          <w:color w:val="000000"/>
          <w:sz w:val="21"/>
          <w:szCs w:val="21"/>
        </w:rPr>
        <w:t>P&amp;C Association. If you are unable to attend the next meeting but wish to become a member</w:t>
      </w:r>
      <w:r w:rsidR="00797C2F" w:rsidRPr="00EA3FC2">
        <w:rPr>
          <w:rFonts w:ascii="Montserrat" w:hAnsi="Montserrat"/>
          <w:color w:val="000000"/>
          <w:sz w:val="21"/>
          <w:szCs w:val="21"/>
        </w:rPr>
        <w:t>,</w:t>
      </w:r>
      <w:r w:rsidRPr="00EA3FC2">
        <w:rPr>
          <w:rFonts w:ascii="Montserrat" w:hAnsi="Montserrat"/>
          <w:color w:val="000000"/>
          <w:sz w:val="21"/>
          <w:szCs w:val="21"/>
        </w:rPr>
        <w:t xml:space="preserve"> please submit this form and payment to the Treasurer via the school front Office.</w:t>
      </w:r>
      <w:r w:rsidR="00FB4DFF" w:rsidRPr="00EA3FC2">
        <w:rPr>
          <w:rFonts w:ascii="Montserrat" w:hAnsi="Montserrat"/>
          <w:color w:val="000000"/>
          <w:sz w:val="21"/>
          <w:szCs w:val="21"/>
        </w:rPr>
        <w:t xml:space="preserve"> </w:t>
      </w:r>
    </w:p>
    <w:p w14:paraId="58108CF5" w14:textId="6CCE6570" w:rsidR="00FB4DFF" w:rsidRPr="00EA3FC2" w:rsidRDefault="00FB4DFF" w:rsidP="005D0D88">
      <w:pPr>
        <w:autoSpaceDE w:val="0"/>
        <w:autoSpaceDN w:val="0"/>
        <w:adjustRightInd w:val="0"/>
        <w:ind w:left="0"/>
        <w:jc w:val="both"/>
        <w:rPr>
          <w:rFonts w:ascii="Montserrat" w:hAnsi="Montserrat"/>
          <w:color w:val="000000"/>
          <w:sz w:val="21"/>
          <w:szCs w:val="21"/>
        </w:rPr>
      </w:pPr>
    </w:p>
    <w:p w14:paraId="098C2DD6" w14:textId="1B69B9FE" w:rsidR="00FD3533" w:rsidRPr="00EA3FC2" w:rsidRDefault="005D0D88" w:rsidP="005D0D88">
      <w:pPr>
        <w:autoSpaceDE w:val="0"/>
        <w:autoSpaceDN w:val="0"/>
        <w:adjustRightInd w:val="0"/>
        <w:ind w:left="0"/>
        <w:jc w:val="both"/>
        <w:rPr>
          <w:rFonts w:ascii="Montserrat" w:hAnsi="Montserrat"/>
          <w:color w:val="000000"/>
          <w:sz w:val="21"/>
          <w:szCs w:val="21"/>
        </w:rPr>
      </w:pPr>
      <w:r w:rsidRPr="00EA3FC2">
        <w:rPr>
          <w:rFonts w:ascii="Montserrat" w:hAnsi="Montserrat"/>
          <w:b/>
          <w:color w:val="000000"/>
          <w:sz w:val="21"/>
          <w:szCs w:val="21"/>
        </w:rPr>
        <w:br/>
      </w:r>
      <w:r w:rsidR="00302906" w:rsidRPr="00EA3FC2">
        <w:rPr>
          <w:rFonts w:ascii="Montserrat" w:hAnsi="Montserrat"/>
          <w:color w:val="000000"/>
          <w:sz w:val="21"/>
          <w:szCs w:val="21"/>
        </w:rPr>
        <w:t xml:space="preserve">Buronga Public School </w:t>
      </w:r>
      <w:r w:rsidRPr="00EA3FC2">
        <w:rPr>
          <w:rFonts w:ascii="Montserrat" w:hAnsi="Montserrat"/>
          <w:color w:val="000000"/>
          <w:sz w:val="21"/>
          <w:szCs w:val="21"/>
        </w:rPr>
        <w:t>P&amp;C Association thanks you for your interest</w:t>
      </w:r>
      <w:r w:rsidR="00127E77" w:rsidRPr="00EA3FC2">
        <w:rPr>
          <w:rFonts w:ascii="Montserrat" w:hAnsi="Montserrat"/>
          <w:color w:val="000000"/>
          <w:sz w:val="21"/>
          <w:szCs w:val="21"/>
        </w:rPr>
        <w:t xml:space="preserve"> and we hope to see you </w:t>
      </w:r>
      <w:r w:rsidR="00D747EA">
        <w:rPr>
          <w:rFonts w:ascii="Montserrat" w:hAnsi="Montserrat"/>
          <w:color w:val="000000"/>
          <w:sz w:val="21"/>
          <w:szCs w:val="21"/>
        </w:rPr>
        <w:t>soon.</w:t>
      </w:r>
    </w:p>
    <w:p w14:paraId="5285C41C" w14:textId="617EDFB0" w:rsidR="00FD3533" w:rsidRPr="00EA3FC2" w:rsidRDefault="005D0D88" w:rsidP="005D0D88">
      <w:pPr>
        <w:autoSpaceDE w:val="0"/>
        <w:autoSpaceDN w:val="0"/>
        <w:adjustRightInd w:val="0"/>
        <w:ind w:left="0"/>
        <w:jc w:val="both"/>
        <w:rPr>
          <w:rFonts w:ascii="Montserrat" w:hAnsi="Montserrat"/>
          <w:color w:val="000000"/>
          <w:sz w:val="21"/>
          <w:szCs w:val="21"/>
        </w:rPr>
      </w:pPr>
      <w:r w:rsidRPr="00EA3FC2">
        <w:rPr>
          <w:rFonts w:ascii="Montserrat" w:hAnsi="Montserrat"/>
          <w:color w:val="000000"/>
          <w:sz w:val="21"/>
          <w:szCs w:val="21"/>
        </w:rPr>
        <w:br/>
      </w:r>
      <w:r w:rsidR="00686873" w:rsidRPr="00EA3FC2">
        <w:rPr>
          <w:rFonts w:ascii="Montserrat" w:hAnsi="Montserrat"/>
          <w:noProof/>
        </w:rPr>
        <w:drawing>
          <wp:inline distT="0" distB="0" distL="0" distR="0" wp14:anchorId="5B584099" wp14:editId="63B3095E">
            <wp:extent cx="688285" cy="628650"/>
            <wp:effectExtent l="0" t="0" r="0" b="0"/>
            <wp:docPr id="1607416604" name="Picture 1" descr="A black signatur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7416604" name="Picture 1" descr="A black signature on a white background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040" cy="632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0D02A" w14:textId="7832BBAA" w:rsidR="00BA34CF" w:rsidRPr="00EA3FC2" w:rsidRDefault="00302906" w:rsidP="00482528">
      <w:pPr>
        <w:autoSpaceDE w:val="0"/>
        <w:autoSpaceDN w:val="0"/>
        <w:adjustRightInd w:val="0"/>
        <w:ind w:left="0"/>
        <w:rPr>
          <w:rFonts w:ascii="Montserrat" w:hAnsi="Montserrat"/>
          <w:color w:val="000000"/>
          <w:sz w:val="21"/>
          <w:szCs w:val="21"/>
        </w:rPr>
      </w:pPr>
      <w:r w:rsidRPr="00EA3FC2">
        <w:rPr>
          <w:rFonts w:ascii="Montserrat" w:hAnsi="Montserrat"/>
          <w:color w:val="000000"/>
          <w:sz w:val="21"/>
          <w:szCs w:val="21"/>
        </w:rPr>
        <w:t xml:space="preserve">Nick Robertson, </w:t>
      </w:r>
      <w:r w:rsidRPr="00EA3FC2">
        <w:rPr>
          <w:rFonts w:ascii="Montserrat" w:hAnsi="Montserrat"/>
          <w:color w:val="000000"/>
          <w:sz w:val="21"/>
          <w:szCs w:val="21"/>
        </w:rPr>
        <w:br/>
        <w:t>President</w:t>
      </w:r>
      <w:r w:rsidR="005D0D88" w:rsidRPr="00EA3FC2">
        <w:rPr>
          <w:rFonts w:ascii="Montserrat" w:hAnsi="Montserrat"/>
          <w:color w:val="000000"/>
          <w:sz w:val="21"/>
          <w:szCs w:val="21"/>
        </w:rPr>
        <w:br/>
      </w:r>
      <w:hyperlink r:id="rId11" w:history="1">
        <w:r w:rsidRPr="00EA3FC2">
          <w:rPr>
            <w:rStyle w:val="Hyperlink"/>
            <w:rFonts w:ascii="Montserrat" w:hAnsi="Montserrat"/>
            <w:sz w:val="21"/>
            <w:szCs w:val="21"/>
          </w:rPr>
          <w:t>nickerobertson@gmail.com</w:t>
        </w:r>
      </w:hyperlink>
      <w:r w:rsidRPr="00EA3FC2">
        <w:rPr>
          <w:rFonts w:ascii="Montserrat" w:hAnsi="Montserrat"/>
          <w:color w:val="000000"/>
          <w:sz w:val="21"/>
          <w:szCs w:val="21"/>
        </w:rPr>
        <w:br/>
        <w:t>0448239539</w:t>
      </w:r>
    </w:p>
    <w:bookmarkEnd w:id="0"/>
    <w:bookmarkEnd w:id="1"/>
    <w:bookmarkEnd w:id="2"/>
    <w:bookmarkEnd w:id="3"/>
    <w:bookmarkEnd w:id="4"/>
    <w:bookmarkEnd w:id="5"/>
    <w:bookmarkEnd w:id="6"/>
    <w:p w14:paraId="0AAB37D6" w14:textId="38706445" w:rsidR="005D0D88" w:rsidRPr="00EA3FC2" w:rsidRDefault="005D0D88" w:rsidP="005D0D88">
      <w:pPr>
        <w:autoSpaceDE w:val="0"/>
        <w:autoSpaceDN w:val="0"/>
        <w:adjustRightInd w:val="0"/>
        <w:ind w:left="0"/>
        <w:rPr>
          <w:rFonts w:ascii="Montserrat" w:hAnsi="Montserrat"/>
          <w:color w:val="000000"/>
          <w:sz w:val="24"/>
          <w:szCs w:val="24"/>
        </w:rPr>
      </w:pPr>
    </w:p>
    <w:sectPr w:rsidR="005D0D88" w:rsidRPr="00EA3FC2" w:rsidSect="00301D08">
      <w:pgSz w:w="11900" w:h="16840"/>
      <w:pgMar w:top="1020" w:right="1440" w:bottom="90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36 Helvetica ThinItalic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37511"/>
    <w:multiLevelType w:val="hybridMultilevel"/>
    <w:tmpl w:val="C66EEAEC"/>
    <w:lvl w:ilvl="0" w:tplc="08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" w15:restartNumberingAfterBreak="0">
    <w:nsid w:val="06907568"/>
    <w:multiLevelType w:val="hybridMultilevel"/>
    <w:tmpl w:val="CFF45D8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136852"/>
    <w:multiLevelType w:val="hybridMultilevel"/>
    <w:tmpl w:val="B358A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96E37"/>
    <w:multiLevelType w:val="hybridMultilevel"/>
    <w:tmpl w:val="15C23950"/>
    <w:lvl w:ilvl="0" w:tplc="0C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9A358E7"/>
    <w:multiLevelType w:val="hybridMultilevel"/>
    <w:tmpl w:val="4734F1E8"/>
    <w:lvl w:ilvl="0" w:tplc="0C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D53C8B"/>
    <w:multiLevelType w:val="hybridMultilevel"/>
    <w:tmpl w:val="9C165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C796D"/>
    <w:multiLevelType w:val="hybridMultilevel"/>
    <w:tmpl w:val="4440C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01EF7"/>
    <w:multiLevelType w:val="hybridMultilevel"/>
    <w:tmpl w:val="2520BE40"/>
    <w:lvl w:ilvl="0" w:tplc="0C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15B73FE"/>
    <w:multiLevelType w:val="hybridMultilevel"/>
    <w:tmpl w:val="2B08540C"/>
    <w:lvl w:ilvl="0" w:tplc="0C090017">
      <w:start w:val="1"/>
      <w:numFmt w:val="lowerLetter"/>
      <w:lvlText w:val="%1)"/>
      <w:lvlJc w:val="left"/>
      <w:pPr>
        <w:ind w:left="1287" w:hanging="360"/>
      </w:p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4245A5C"/>
    <w:multiLevelType w:val="hybridMultilevel"/>
    <w:tmpl w:val="7254A2FC"/>
    <w:lvl w:ilvl="0" w:tplc="9248814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1"/>
        <w:szCs w:val="21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6E17CE8"/>
    <w:multiLevelType w:val="hybridMultilevel"/>
    <w:tmpl w:val="39025C36"/>
    <w:lvl w:ilvl="0" w:tplc="0C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93B34DC"/>
    <w:multiLevelType w:val="hybridMultilevel"/>
    <w:tmpl w:val="19F42F12"/>
    <w:lvl w:ilvl="0" w:tplc="04090017">
      <w:start w:val="1"/>
      <w:numFmt w:val="lowerRoman"/>
      <w:lvlText w:val="%1."/>
      <w:lvlJc w:val="right"/>
      <w:pPr>
        <w:ind w:left="1440" w:hanging="360"/>
      </w:pPr>
    </w:lvl>
    <w:lvl w:ilvl="1" w:tplc="0409001B">
      <w:start w:val="1"/>
      <w:numFmt w:val="lowerLetter"/>
      <w:lvlText w:val="%2."/>
      <w:lvlJc w:val="left"/>
      <w:pPr>
        <w:ind w:left="2160" w:hanging="360"/>
      </w:pPr>
    </w:lvl>
    <w:lvl w:ilvl="2" w:tplc="0C090003">
      <w:start w:val="1"/>
      <w:numFmt w:val="bullet"/>
      <w:lvlText w:val="o"/>
      <w:lvlJc w:val="left"/>
      <w:pPr>
        <w:ind w:left="2880" w:hanging="180"/>
      </w:pPr>
      <w:rPr>
        <w:rFonts w:ascii="Courier New" w:hAnsi="Courier New" w:cs="Courier New" w:hint="default"/>
      </w:rPr>
    </w:lvl>
    <w:lvl w:ilvl="3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4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B95474F"/>
    <w:multiLevelType w:val="hybridMultilevel"/>
    <w:tmpl w:val="EAAA1E7E"/>
    <w:lvl w:ilvl="0" w:tplc="0C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35871AD"/>
    <w:multiLevelType w:val="hybridMultilevel"/>
    <w:tmpl w:val="A8F8D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24235"/>
    <w:multiLevelType w:val="hybridMultilevel"/>
    <w:tmpl w:val="B0902C18"/>
    <w:lvl w:ilvl="0" w:tplc="0C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6081750"/>
    <w:multiLevelType w:val="hybridMultilevel"/>
    <w:tmpl w:val="F95CD3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C1228A"/>
    <w:multiLevelType w:val="hybridMultilevel"/>
    <w:tmpl w:val="99F24D0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8135EE7"/>
    <w:multiLevelType w:val="hybridMultilevel"/>
    <w:tmpl w:val="324AB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24CAE"/>
    <w:multiLevelType w:val="hybridMultilevel"/>
    <w:tmpl w:val="05D4F5A6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1D70B0B"/>
    <w:multiLevelType w:val="hybridMultilevel"/>
    <w:tmpl w:val="9ADEA51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433190B"/>
    <w:multiLevelType w:val="hybridMultilevel"/>
    <w:tmpl w:val="89EC83F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55E844E">
      <w:numFmt w:val="bullet"/>
      <w:lvlText w:val="•"/>
      <w:lvlJc w:val="left"/>
      <w:pPr>
        <w:ind w:left="3087" w:hanging="720"/>
      </w:pPr>
      <w:rPr>
        <w:rFonts w:ascii="Calibri" w:eastAsia="Times New Roman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5B33618"/>
    <w:multiLevelType w:val="hybridMultilevel"/>
    <w:tmpl w:val="C69E2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E16346"/>
    <w:multiLevelType w:val="hybridMultilevel"/>
    <w:tmpl w:val="A4E2EC5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7EF57D6"/>
    <w:multiLevelType w:val="hybridMultilevel"/>
    <w:tmpl w:val="10644A48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4D9C2649"/>
    <w:multiLevelType w:val="hybridMultilevel"/>
    <w:tmpl w:val="F8D2559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E2C3AA3"/>
    <w:multiLevelType w:val="hybridMultilevel"/>
    <w:tmpl w:val="A3E62B28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EA552E7"/>
    <w:multiLevelType w:val="hybridMultilevel"/>
    <w:tmpl w:val="72CC98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067867"/>
    <w:multiLevelType w:val="hybridMultilevel"/>
    <w:tmpl w:val="BF64FAF2"/>
    <w:lvl w:ilvl="0" w:tplc="0C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3A51DE9"/>
    <w:multiLevelType w:val="hybridMultilevel"/>
    <w:tmpl w:val="3F7863A0"/>
    <w:lvl w:ilvl="0" w:tplc="92488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633695"/>
    <w:multiLevelType w:val="hybridMultilevel"/>
    <w:tmpl w:val="4A12E6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B4506D"/>
    <w:multiLevelType w:val="hybridMultilevel"/>
    <w:tmpl w:val="50240DBC"/>
    <w:lvl w:ilvl="0" w:tplc="0C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DE03048"/>
    <w:multiLevelType w:val="hybridMultilevel"/>
    <w:tmpl w:val="EEE2D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4C2089"/>
    <w:multiLevelType w:val="hybridMultilevel"/>
    <w:tmpl w:val="C526EF36"/>
    <w:lvl w:ilvl="0" w:tplc="0C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15829BA"/>
    <w:multiLevelType w:val="hybridMultilevel"/>
    <w:tmpl w:val="0C684F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93E35C3"/>
    <w:multiLevelType w:val="hybridMultilevel"/>
    <w:tmpl w:val="8DD837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AD53E77"/>
    <w:multiLevelType w:val="hybridMultilevel"/>
    <w:tmpl w:val="1D721D0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FB25E6F"/>
    <w:multiLevelType w:val="hybridMultilevel"/>
    <w:tmpl w:val="2F32E69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5657506"/>
    <w:multiLevelType w:val="hybridMultilevel"/>
    <w:tmpl w:val="8A58F50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5CD051C"/>
    <w:multiLevelType w:val="hybridMultilevel"/>
    <w:tmpl w:val="59160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266D21"/>
    <w:multiLevelType w:val="hybridMultilevel"/>
    <w:tmpl w:val="A17221E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134908602">
    <w:abstractNumId w:val="24"/>
  </w:num>
  <w:num w:numId="2" w16cid:durableId="1182010675">
    <w:abstractNumId w:val="28"/>
  </w:num>
  <w:num w:numId="3" w16cid:durableId="253176153">
    <w:abstractNumId w:val="37"/>
  </w:num>
  <w:num w:numId="4" w16cid:durableId="783497049">
    <w:abstractNumId w:val="36"/>
  </w:num>
  <w:num w:numId="5" w16cid:durableId="1422600059">
    <w:abstractNumId w:val="9"/>
  </w:num>
  <w:num w:numId="6" w16cid:durableId="901255111">
    <w:abstractNumId w:val="35"/>
  </w:num>
  <w:num w:numId="7" w16cid:durableId="1417703528">
    <w:abstractNumId w:val="16"/>
  </w:num>
  <w:num w:numId="8" w16cid:durableId="124127455">
    <w:abstractNumId w:val="27"/>
  </w:num>
  <w:num w:numId="9" w16cid:durableId="1449009277">
    <w:abstractNumId w:val="30"/>
  </w:num>
  <w:num w:numId="10" w16cid:durableId="2141338340">
    <w:abstractNumId w:val="19"/>
  </w:num>
  <w:num w:numId="11" w16cid:durableId="1269508747">
    <w:abstractNumId w:val="32"/>
  </w:num>
  <w:num w:numId="12" w16cid:durableId="2092040496">
    <w:abstractNumId w:val="10"/>
  </w:num>
  <w:num w:numId="13" w16cid:durableId="1394696594">
    <w:abstractNumId w:val="38"/>
  </w:num>
  <w:num w:numId="14" w16cid:durableId="671101882">
    <w:abstractNumId w:val="8"/>
  </w:num>
  <w:num w:numId="15" w16cid:durableId="856773745">
    <w:abstractNumId w:val="7"/>
  </w:num>
  <w:num w:numId="16" w16cid:durableId="678191162">
    <w:abstractNumId w:val="3"/>
  </w:num>
  <w:num w:numId="17" w16cid:durableId="1602908529">
    <w:abstractNumId w:val="18"/>
  </w:num>
  <w:num w:numId="18" w16cid:durableId="1589197958">
    <w:abstractNumId w:val="12"/>
  </w:num>
  <w:num w:numId="19" w16cid:durableId="1899897014">
    <w:abstractNumId w:val="4"/>
  </w:num>
  <w:num w:numId="20" w16cid:durableId="1867135826">
    <w:abstractNumId w:val="14"/>
  </w:num>
  <w:num w:numId="21" w16cid:durableId="977609704">
    <w:abstractNumId w:val="25"/>
  </w:num>
  <w:num w:numId="22" w16cid:durableId="1150757473">
    <w:abstractNumId w:val="29"/>
  </w:num>
  <w:num w:numId="23" w16cid:durableId="1188252882">
    <w:abstractNumId w:val="39"/>
  </w:num>
  <w:num w:numId="24" w16cid:durableId="1772817902">
    <w:abstractNumId w:val="2"/>
  </w:num>
  <w:num w:numId="25" w16cid:durableId="1004436276">
    <w:abstractNumId w:val="31"/>
  </w:num>
  <w:num w:numId="26" w16cid:durableId="1286544770">
    <w:abstractNumId w:val="13"/>
  </w:num>
  <w:num w:numId="27" w16cid:durableId="1345134510">
    <w:abstractNumId w:val="17"/>
  </w:num>
  <w:num w:numId="28" w16cid:durableId="762071531">
    <w:abstractNumId w:val="5"/>
  </w:num>
  <w:num w:numId="29" w16cid:durableId="671564157">
    <w:abstractNumId w:val="6"/>
  </w:num>
  <w:num w:numId="30" w16cid:durableId="534343151">
    <w:abstractNumId w:val="23"/>
  </w:num>
  <w:num w:numId="31" w16cid:durableId="2038388790">
    <w:abstractNumId w:val="15"/>
  </w:num>
  <w:num w:numId="32" w16cid:durableId="603342331">
    <w:abstractNumId w:val="33"/>
  </w:num>
  <w:num w:numId="33" w16cid:durableId="1102725777">
    <w:abstractNumId w:val="34"/>
  </w:num>
  <w:num w:numId="34" w16cid:durableId="1670861811">
    <w:abstractNumId w:val="20"/>
  </w:num>
  <w:num w:numId="35" w16cid:durableId="1675256528">
    <w:abstractNumId w:val="11"/>
  </w:num>
  <w:num w:numId="36" w16cid:durableId="1638149818">
    <w:abstractNumId w:val="0"/>
  </w:num>
  <w:num w:numId="37" w16cid:durableId="818115862">
    <w:abstractNumId w:val="26"/>
  </w:num>
  <w:num w:numId="38" w16cid:durableId="1800218127">
    <w:abstractNumId w:val="22"/>
  </w:num>
  <w:num w:numId="39" w16cid:durableId="1877960036">
    <w:abstractNumId w:val="1"/>
  </w:num>
  <w:num w:numId="40" w16cid:durableId="8534929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9BF"/>
    <w:rsid w:val="000065E7"/>
    <w:rsid w:val="000258F6"/>
    <w:rsid w:val="00033241"/>
    <w:rsid w:val="000412AF"/>
    <w:rsid w:val="0004384C"/>
    <w:rsid w:val="000440BD"/>
    <w:rsid w:val="00055D85"/>
    <w:rsid w:val="0005763C"/>
    <w:rsid w:val="00084469"/>
    <w:rsid w:val="000876DF"/>
    <w:rsid w:val="000950FD"/>
    <w:rsid w:val="000976BA"/>
    <w:rsid w:val="000A02DC"/>
    <w:rsid w:val="000A2316"/>
    <w:rsid w:val="000A2A8B"/>
    <w:rsid w:val="000A46F3"/>
    <w:rsid w:val="000B0D33"/>
    <w:rsid w:val="000E5B29"/>
    <w:rsid w:val="000E7A74"/>
    <w:rsid w:val="000F10D3"/>
    <w:rsid w:val="000F2B1A"/>
    <w:rsid w:val="000F4046"/>
    <w:rsid w:val="00100F73"/>
    <w:rsid w:val="00104C92"/>
    <w:rsid w:val="00114D50"/>
    <w:rsid w:val="00120F8E"/>
    <w:rsid w:val="00127E77"/>
    <w:rsid w:val="001326BF"/>
    <w:rsid w:val="00137974"/>
    <w:rsid w:val="00161722"/>
    <w:rsid w:val="001669D8"/>
    <w:rsid w:val="001945C3"/>
    <w:rsid w:val="001B1326"/>
    <w:rsid w:val="001B6E6D"/>
    <w:rsid w:val="001C775C"/>
    <w:rsid w:val="001D074D"/>
    <w:rsid w:val="001D3103"/>
    <w:rsid w:val="001D3221"/>
    <w:rsid w:val="001F699E"/>
    <w:rsid w:val="0020028C"/>
    <w:rsid w:val="00211FF7"/>
    <w:rsid w:val="00224535"/>
    <w:rsid w:val="00241E25"/>
    <w:rsid w:val="00245EEE"/>
    <w:rsid w:val="00250B8F"/>
    <w:rsid w:val="002649C3"/>
    <w:rsid w:val="00266C09"/>
    <w:rsid w:val="00266EF5"/>
    <w:rsid w:val="0028212F"/>
    <w:rsid w:val="00284758"/>
    <w:rsid w:val="002953C0"/>
    <w:rsid w:val="002A2612"/>
    <w:rsid w:val="002B2E71"/>
    <w:rsid w:val="002B5D89"/>
    <w:rsid w:val="002F23E1"/>
    <w:rsid w:val="00300C89"/>
    <w:rsid w:val="00301D08"/>
    <w:rsid w:val="00302906"/>
    <w:rsid w:val="00305F89"/>
    <w:rsid w:val="00340E85"/>
    <w:rsid w:val="00374AB5"/>
    <w:rsid w:val="003846F0"/>
    <w:rsid w:val="00394128"/>
    <w:rsid w:val="003A734F"/>
    <w:rsid w:val="003C38F7"/>
    <w:rsid w:val="003D05CE"/>
    <w:rsid w:val="003E434D"/>
    <w:rsid w:val="003F7C42"/>
    <w:rsid w:val="004357F6"/>
    <w:rsid w:val="00445389"/>
    <w:rsid w:val="004608E3"/>
    <w:rsid w:val="004640A6"/>
    <w:rsid w:val="004709BF"/>
    <w:rsid w:val="00482528"/>
    <w:rsid w:val="00483619"/>
    <w:rsid w:val="00491C58"/>
    <w:rsid w:val="00491CFF"/>
    <w:rsid w:val="00491ECA"/>
    <w:rsid w:val="004A753D"/>
    <w:rsid w:val="004E056A"/>
    <w:rsid w:val="004E554B"/>
    <w:rsid w:val="004F20B5"/>
    <w:rsid w:val="004F71AE"/>
    <w:rsid w:val="00502889"/>
    <w:rsid w:val="00506A1B"/>
    <w:rsid w:val="005112D0"/>
    <w:rsid w:val="0051398E"/>
    <w:rsid w:val="00530A8B"/>
    <w:rsid w:val="005461D7"/>
    <w:rsid w:val="005478F6"/>
    <w:rsid w:val="00553024"/>
    <w:rsid w:val="0055623C"/>
    <w:rsid w:val="00573C67"/>
    <w:rsid w:val="00575FD2"/>
    <w:rsid w:val="005823D5"/>
    <w:rsid w:val="00582C2A"/>
    <w:rsid w:val="00582EBE"/>
    <w:rsid w:val="00584355"/>
    <w:rsid w:val="005913D0"/>
    <w:rsid w:val="005A0430"/>
    <w:rsid w:val="005D0D88"/>
    <w:rsid w:val="005D4CD9"/>
    <w:rsid w:val="005D6CDC"/>
    <w:rsid w:val="005E431B"/>
    <w:rsid w:val="00601110"/>
    <w:rsid w:val="00636D72"/>
    <w:rsid w:val="006463FE"/>
    <w:rsid w:val="006728B5"/>
    <w:rsid w:val="006740AC"/>
    <w:rsid w:val="00686873"/>
    <w:rsid w:val="006B3896"/>
    <w:rsid w:val="006B39C9"/>
    <w:rsid w:val="006C6A6B"/>
    <w:rsid w:val="006D57CC"/>
    <w:rsid w:val="006E4749"/>
    <w:rsid w:val="006E6D45"/>
    <w:rsid w:val="006F027C"/>
    <w:rsid w:val="006F61BE"/>
    <w:rsid w:val="00704282"/>
    <w:rsid w:val="00714242"/>
    <w:rsid w:val="00724187"/>
    <w:rsid w:val="007311A7"/>
    <w:rsid w:val="007409F0"/>
    <w:rsid w:val="00740E84"/>
    <w:rsid w:val="0074246A"/>
    <w:rsid w:val="00765A53"/>
    <w:rsid w:val="00770300"/>
    <w:rsid w:val="00797C2F"/>
    <w:rsid w:val="007A32FB"/>
    <w:rsid w:val="007A42C1"/>
    <w:rsid w:val="007E2F70"/>
    <w:rsid w:val="007F2E13"/>
    <w:rsid w:val="007F39BF"/>
    <w:rsid w:val="007F4C90"/>
    <w:rsid w:val="00800651"/>
    <w:rsid w:val="00804BD3"/>
    <w:rsid w:val="00822069"/>
    <w:rsid w:val="00882247"/>
    <w:rsid w:val="00897BC5"/>
    <w:rsid w:val="008A203A"/>
    <w:rsid w:val="008D7FBE"/>
    <w:rsid w:val="008F387C"/>
    <w:rsid w:val="00904921"/>
    <w:rsid w:val="009153A8"/>
    <w:rsid w:val="00927446"/>
    <w:rsid w:val="00962C44"/>
    <w:rsid w:val="00984EEB"/>
    <w:rsid w:val="009925CF"/>
    <w:rsid w:val="0099308A"/>
    <w:rsid w:val="009978D7"/>
    <w:rsid w:val="009A1F77"/>
    <w:rsid w:val="009A708B"/>
    <w:rsid w:val="009C444F"/>
    <w:rsid w:val="009E362C"/>
    <w:rsid w:val="009E78C9"/>
    <w:rsid w:val="009F43B7"/>
    <w:rsid w:val="00A021A0"/>
    <w:rsid w:val="00A10D00"/>
    <w:rsid w:val="00A12476"/>
    <w:rsid w:val="00A267B4"/>
    <w:rsid w:val="00A27A34"/>
    <w:rsid w:val="00A577FF"/>
    <w:rsid w:val="00A70768"/>
    <w:rsid w:val="00A92A7A"/>
    <w:rsid w:val="00A933CD"/>
    <w:rsid w:val="00AA0976"/>
    <w:rsid w:val="00AA191C"/>
    <w:rsid w:val="00AE6777"/>
    <w:rsid w:val="00AE6A04"/>
    <w:rsid w:val="00B103C8"/>
    <w:rsid w:val="00B1107B"/>
    <w:rsid w:val="00B11BBE"/>
    <w:rsid w:val="00B2177F"/>
    <w:rsid w:val="00B3171C"/>
    <w:rsid w:val="00B34691"/>
    <w:rsid w:val="00B51D19"/>
    <w:rsid w:val="00B56F72"/>
    <w:rsid w:val="00B8659A"/>
    <w:rsid w:val="00BA34CF"/>
    <w:rsid w:val="00BB2EB5"/>
    <w:rsid w:val="00BC54CE"/>
    <w:rsid w:val="00BD1006"/>
    <w:rsid w:val="00BE33E8"/>
    <w:rsid w:val="00BF22AE"/>
    <w:rsid w:val="00BF25D2"/>
    <w:rsid w:val="00BF5014"/>
    <w:rsid w:val="00C10101"/>
    <w:rsid w:val="00C1028A"/>
    <w:rsid w:val="00C122CA"/>
    <w:rsid w:val="00C14BF8"/>
    <w:rsid w:val="00C3168F"/>
    <w:rsid w:val="00C6028D"/>
    <w:rsid w:val="00C71418"/>
    <w:rsid w:val="00C74874"/>
    <w:rsid w:val="00C96B7A"/>
    <w:rsid w:val="00CA3197"/>
    <w:rsid w:val="00CA5B49"/>
    <w:rsid w:val="00CB1C8B"/>
    <w:rsid w:val="00CB6DD5"/>
    <w:rsid w:val="00CC0BDD"/>
    <w:rsid w:val="00CD2424"/>
    <w:rsid w:val="00CF36E4"/>
    <w:rsid w:val="00D0323F"/>
    <w:rsid w:val="00D20BF3"/>
    <w:rsid w:val="00D35718"/>
    <w:rsid w:val="00D368F0"/>
    <w:rsid w:val="00D460CD"/>
    <w:rsid w:val="00D53240"/>
    <w:rsid w:val="00D64E54"/>
    <w:rsid w:val="00D67AEA"/>
    <w:rsid w:val="00D73FF9"/>
    <w:rsid w:val="00D747EA"/>
    <w:rsid w:val="00D74E4F"/>
    <w:rsid w:val="00D926DD"/>
    <w:rsid w:val="00D96D5A"/>
    <w:rsid w:val="00DA48CF"/>
    <w:rsid w:val="00DA4F75"/>
    <w:rsid w:val="00DB4227"/>
    <w:rsid w:val="00DB609E"/>
    <w:rsid w:val="00DD39EB"/>
    <w:rsid w:val="00DF3603"/>
    <w:rsid w:val="00DF5BE3"/>
    <w:rsid w:val="00DF6DCD"/>
    <w:rsid w:val="00E15781"/>
    <w:rsid w:val="00E217A3"/>
    <w:rsid w:val="00E23384"/>
    <w:rsid w:val="00E33C67"/>
    <w:rsid w:val="00E35BF6"/>
    <w:rsid w:val="00E35ED9"/>
    <w:rsid w:val="00E53AD0"/>
    <w:rsid w:val="00E71F60"/>
    <w:rsid w:val="00EA3FC2"/>
    <w:rsid w:val="00EA77EE"/>
    <w:rsid w:val="00EB505B"/>
    <w:rsid w:val="00EC2C91"/>
    <w:rsid w:val="00F16175"/>
    <w:rsid w:val="00F4510C"/>
    <w:rsid w:val="00F45C4D"/>
    <w:rsid w:val="00F91C49"/>
    <w:rsid w:val="00FB0809"/>
    <w:rsid w:val="00FB4DFF"/>
    <w:rsid w:val="00FC334A"/>
    <w:rsid w:val="00FD3533"/>
    <w:rsid w:val="00FD53DB"/>
    <w:rsid w:val="00FF1266"/>
    <w:rsid w:val="00FF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0115F"/>
  <w14:defaultImageDpi w14:val="32767"/>
  <w15:chartTrackingRefBased/>
  <w15:docId w15:val="{89CC0B27-A48D-FD49-B9EE-6827603D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14D50"/>
    <w:pPr>
      <w:snapToGrid w:val="0"/>
      <w:spacing w:after="120" w:line="276" w:lineRule="auto"/>
      <w:ind w:left="567"/>
    </w:pPr>
    <w:rPr>
      <w:rFonts w:ascii="Arial" w:eastAsia="Calibri" w:hAnsi="Arial" w:cs="Arial"/>
      <w:color w:val="000000" w:themeColor="text1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4227"/>
    <w:pPr>
      <w:keepNext/>
      <w:keepLines/>
      <w:spacing w:before="240" w:after="0"/>
      <w:ind w:left="284"/>
      <w:outlineLvl w:val="0"/>
    </w:pPr>
    <w:rPr>
      <w:rFonts w:ascii="Calibri" w:eastAsiaTheme="majorEastAsia" w:hAnsi="Calibri"/>
      <w:b/>
      <w:bCs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074D"/>
    <w:pPr>
      <w:snapToGrid/>
      <w:spacing w:before="360"/>
      <w:ind w:left="284"/>
      <w:outlineLvl w:val="1"/>
    </w:pPr>
    <w:rPr>
      <w:rFonts w:ascii="Calibri" w:hAnsi="Calibri" w:cstheme="minorBidi"/>
      <w:b/>
      <w:bCs/>
      <w:caps/>
      <w:color w:val="323E4F" w:themeColor="text2" w:themeShade="BF"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09BF"/>
    <w:pPr>
      <w:keepNext/>
      <w:keepLines/>
      <w:spacing w:before="40" w:after="0"/>
      <w:outlineLvl w:val="2"/>
    </w:pPr>
    <w:rPr>
      <w:rFonts w:ascii="Calibri" w:eastAsiaTheme="majorEastAsia" w:hAnsi="Calibri"/>
      <w:b/>
      <w:bCs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B4227"/>
    <w:pPr>
      <w:keepNext/>
      <w:keepLines/>
      <w:spacing w:before="40" w:after="0"/>
      <w:outlineLvl w:val="3"/>
    </w:pPr>
    <w:rPr>
      <w:rFonts w:ascii="Calibri" w:eastAsiaTheme="majorEastAsia" w:hAnsi="Calibri"/>
      <w:b/>
      <w:b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074D"/>
    <w:rPr>
      <w:rFonts w:ascii="Calibri" w:eastAsia="Calibri" w:hAnsi="Calibri"/>
      <w:b/>
      <w:bCs/>
      <w:caps/>
      <w:color w:val="323E4F" w:themeColor="text2" w:themeShade="BF"/>
      <w:sz w:val="28"/>
      <w:szCs w:val="28"/>
      <w:lang w:val="en-AU"/>
    </w:rPr>
  </w:style>
  <w:style w:type="paragraph" w:styleId="BodyText">
    <w:name w:val="Body Text"/>
    <w:basedOn w:val="Normal"/>
    <w:link w:val="BodyTextChar"/>
    <w:uiPriority w:val="1"/>
    <w:qFormat/>
    <w:rsid w:val="00A92A7A"/>
    <w:pPr>
      <w:snapToGrid/>
      <w:spacing w:before="60" w:after="200"/>
      <w:ind w:right="-569"/>
    </w:pPr>
    <w:rPr>
      <w:rFonts w:eastAsiaTheme="minorHAnsi"/>
      <w:lang w:val="en-AU"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A92A7A"/>
    <w:rPr>
      <w:rFonts w:cs="Arial"/>
      <w:color w:val="000000" w:themeColor="text1"/>
      <w:sz w:val="20"/>
      <w:szCs w:val="20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4709BF"/>
    <w:rPr>
      <w:rFonts w:ascii="Calibri" w:eastAsiaTheme="majorEastAsia" w:hAnsi="Calibri" w:cs="Calibri"/>
      <w:b/>
      <w:bCs/>
      <w:color w:val="1F3763" w:themeColor="accent1" w:themeShade="7F"/>
      <w:lang w:val="en-US"/>
    </w:rPr>
  </w:style>
  <w:style w:type="character" w:styleId="Hyperlink">
    <w:name w:val="Hyperlink"/>
    <w:basedOn w:val="DefaultParagraphFont"/>
    <w:uiPriority w:val="99"/>
    <w:unhideWhenUsed/>
    <w:rsid w:val="009153A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153A8"/>
  </w:style>
  <w:style w:type="table" w:styleId="TableGrid">
    <w:name w:val="Table Grid"/>
    <w:basedOn w:val="TableNormal"/>
    <w:uiPriority w:val="39"/>
    <w:rsid w:val="00300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B4227"/>
    <w:rPr>
      <w:rFonts w:ascii="Calibri" w:eastAsiaTheme="majorEastAsia" w:hAnsi="Calibri" w:cs="Calibri"/>
      <w:b/>
      <w:bCs/>
      <w:color w:val="000000" w:themeColor="text1"/>
      <w:sz w:val="56"/>
      <w:szCs w:val="5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B4227"/>
    <w:rPr>
      <w:rFonts w:ascii="Calibri" w:eastAsiaTheme="majorEastAsia" w:hAnsi="Calibri" w:cs="Calibri"/>
      <w:b/>
      <w:bCs/>
      <w:color w:val="2F5496" w:themeColor="accent1" w:themeShade="BF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211FF7"/>
    <w:pPr>
      <w:ind w:left="720"/>
      <w:contextualSpacing/>
    </w:pPr>
  </w:style>
  <w:style w:type="paragraph" w:customStyle="1" w:styleId="RTPara">
    <w:name w:val="RT Para"/>
    <w:basedOn w:val="Normal"/>
    <w:link w:val="RTParaChar"/>
    <w:qFormat/>
    <w:rsid w:val="00224535"/>
    <w:pPr>
      <w:snapToGrid/>
      <w:spacing w:after="0"/>
      <w:ind w:left="0"/>
    </w:pPr>
    <w:rPr>
      <w:rFonts w:ascii="36 Helvetica ThinItalic" w:eastAsia="Cambria" w:hAnsi="36 Helvetica ThinItalic"/>
      <w:color w:val="auto"/>
      <w:sz w:val="18"/>
      <w:szCs w:val="24"/>
      <w:lang w:val="en-AU"/>
    </w:rPr>
  </w:style>
  <w:style w:type="character" w:customStyle="1" w:styleId="RTParaChar">
    <w:name w:val="RT Para Char"/>
    <w:basedOn w:val="DefaultParagraphFont"/>
    <w:link w:val="RTPara"/>
    <w:rsid w:val="00224535"/>
    <w:rPr>
      <w:rFonts w:ascii="36 Helvetica ThinItalic" w:eastAsia="Cambria" w:hAnsi="36 Helvetica ThinItalic" w:cs="Times New Roman"/>
      <w:sz w:val="18"/>
      <w:lang w:val="en-AU"/>
    </w:rPr>
  </w:style>
  <w:style w:type="paragraph" w:styleId="CommentText">
    <w:name w:val="annotation text"/>
    <w:basedOn w:val="Normal"/>
    <w:link w:val="CommentTextChar"/>
    <w:uiPriority w:val="99"/>
    <w:unhideWhenUsed/>
    <w:rsid w:val="0055623C"/>
    <w:pPr>
      <w:snapToGrid/>
      <w:spacing w:after="200"/>
      <w:ind w:left="0"/>
    </w:pPr>
    <w:rPr>
      <w:color w:val="auto"/>
      <w:shd w:val="clear" w:color="auto" w:fill="FFFFFF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623C"/>
    <w:rPr>
      <w:rFonts w:ascii="Arial" w:eastAsia="Calibri" w:hAnsi="Arial" w:cs="Arial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55623C"/>
    <w:pPr>
      <w:snapToGrid/>
      <w:spacing w:before="100" w:beforeAutospacing="1" w:after="100" w:afterAutospacing="1"/>
      <w:ind w:left="0"/>
    </w:pPr>
    <w:rPr>
      <w:rFonts w:ascii="Times New Roman" w:hAnsi="Times New Roman"/>
      <w:color w:val="auto"/>
      <w:sz w:val="24"/>
      <w:szCs w:val="24"/>
      <w:lang w:val="en-AU" w:eastAsia="en-AU"/>
    </w:rPr>
  </w:style>
  <w:style w:type="paragraph" w:styleId="FootnoteText">
    <w:name w:val="footnote text"/>
    <w:basedOn w:val="Normal"/>
    <w:link w:val="FootnoteTextChar"/>
    <w:semiHidden/>
    <w:rsid w:val="00904921"/>
    <w:pPr>
      <w:snapToGrid/>
      <w:spacing w:after="200"/>
      <w:ind w:left="0"/>
    </w:pPr>
    <w:rPr>
      <w:rFonts w:ascii="Calibri" w:hAnsi="Calibri" w:cs="Times New Roman"/>
      <w:color w:val="auto"/>
      <w:sz w:val="22"/>
      <w:szCs w:val="22"/>
      <w:lang w:val="en-AU" w:bidi="en-US"/>
    </w:rPr>
  </w:style>
  <w:style w:type="character" w:customStyle="1" w:styleId="FootnoteTextChar">
    <w:name w:val="Footnote Text Char"/>
    <w:basedOn w:val="DefaultParagraphFont"/>
    <w:link w:val="FootnoteText"/>
    <w:semiHidden/>
    <w:rsid w:val="00904921"/>
    <w:rPr>
      <w:rFonts w:ascii="Calibri" w:eastAsia="Times New Roman" w:hAnsi="Calibri" w:cs="Times New Roman"/>
      <w:sz w:val="22"/>
      <w:szCs w:val="22"/>
      <w:lang w:val="en-AU" w:bidi="en-US"/>
    </w:rPr>
  </w:style>
  <w:style w:type="table" w:styleId="GridTable1Light-Accent5">
    <w:name w:val="Grid Table 1 Light Accent 5"/>
    <w:basedOn w:val="TableNormal"/>
    <w:uiPriority w:val="46"/>
    <w:rsid w:val="00C96B7A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5">
    <w:name w:val="Grid Table 3 Accent 5"/>
    <w:basedOn w:val="TableNormal"/>
    <w:uiPriority w:val="48"/>
    <w:rsid w:val="009978D7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2-Accent5">
    <w:name w:val="Grid Table 2 Accent 5"/>
    <w:basedOn w:val="TableNormal"/>
    <w:uiPriority w:val="47"/>
    <w:rsid w:val="009978D7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5Dark-Accent1">
    <w:name w:val="Grid Table 5 Dark Accent 1"/>
    <w:basedOn w:val="TableNormal"/>
    <w:uiPriority w:val="50"/>
    <w:rsid w:val="009978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6Colorful-Accent5">
    <w:name w:val="Grid Table 6 Colorful Accent 5"/>
    <w:basedOn w:val="TableNormal"/>
    <w:uiPriority w:val="51"/>
    <w:rsid w:val="009978D7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5">
    <w:name w:val="List Table 4 Accent 5"/>
    <w:basedOn w:val="TableNormal"/>
    <w:uiPriority w:val="49"/>
    <w:rsid w:val="009978D7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978D7"/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UnresolvedMention">
    <w:name w:val="Unresolved Mention"/>
    <w:basedOn w:val="DefaultParagraphFont"/>
    <w:uiPriority w:val="99"/>
    <w:rsid w:val="003029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ickerobertson@gmail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3.jp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AB8839DF5EA540B251D7A65B6A5C21" ma:contentTypeVersion="18" ma:contentTypeDescription="Create a new document." ma:contentTypeScope="" ma:versionID="d836ff611e97fed8012eee3698560148">
  <xsd:schema xmlns:xsd="http://www.w3.org/2001/XMLSchema" xmlns:xs="http://www.w3.org/2001/XMLSchema" xmlns:p="http://schemas.microsoft.com/office/2006/metadata/properties" xmlns:ns2="a07025d2-4d18-479b-b4f3-9dd5d76c1448" xmlns:ns3="9736b1f0-9a8b-4e83-8f12-1729b791766e" targetNamespace="http://schemas.microsoft.com/office/2006/metadata/properties" ma:root="true" ma:fieldsID="49a3f4fedd40cd82251c55cff847cc3b" ns2:_="" ns3:_="">
    <xsd:import namespace="a07025d2-4d18-479b-b4f3-9dd5d76c1448"/>
    <xsd:import namespace="9736b1f0-9a8b-4e83-8f12-1729b79176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025d2-4d18-479b-b4f3-9dd5d76c14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6b1f0-9a8b-4e83-8f12-1729b79176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3bb6d3b-6165-4d67-957a-ebc2508edd87}" ma:internalName="TaxCatchAll" ma:showField="CatchAllData" ma:web="9736b1f0-9a8b-4e83-8f12-1729b79176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7025d2-4d18-479b-b4f3-9dd5d76c1448">
      <Terms xmlns="http://schemas.microsoft.com/office/infopath/2007/PartnerControls"/>
    </lcf76f155ced4ddcb4097134ff3c332f>
    <TaxCatchAll xmlns="9736b1f0-9a8b-4e83-8f12-1729b791766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41DC83-AEC9-45E8-A16F-BBDD0C477157}"/>
</file>

<file path=customXml/itemProps2.xml><?xml version="1.0" encoding="utf-8"?>
<ds:datastoreItem xmlns:ds="http://schemas.openxmlformats.org/officeDocument/2006/customXml" ds:itemID="{FB63E14B-2643-495B-894D-90AA1ABCB8A0}">
  <ds:schemaRefs>
    <ds:schemaRef ds:uri="http://schemas.microsoft.com/office/2006/metadata/properties"/>
    <ds:schemaRef ds:uri="http://schemas.microsoft.com/office/infopath/2007/PartnerControls"/>
    <ds:schemaRef ds:uri="8cd0ddf5-25cf-49ac-9d06-2334c17ffac3"/>
    <ds:schemaRef ds:uri="3a2f5873-3e93-4187-8bf8-de2e04d0e7fd"/>
  </ds:schemaRefs>
</ds:datastoreItem>
</file>

<file path=customXml/itemProps3.xml><?xml version="1.0" encoding="utf-8"?>
<ds:datastoreItem xmlns:ds="http://schemas.openxmlformats.org/officeDocument/2006/customXml" ds:itemID="{9F30B19D-4BB7-4A95-AA33-240F9E4863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Spencer</dc:creator>
  <cp:keywords/>
  <dc:description/>
  <cp:lastModifiedBy>Kacey Pohlner</cp:lastModifiedBy>
  <cp:revision>2</cp:revision>
  <dcterms:created xsi:type="dcterms:W3CDTF">2024-07-03T01:33:00Z</dcterms:created>
  <dcterms:modified xsi:type="dcterms:W3CDTF">2024-07-03T01:33:00Z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0x01010085AB8839DF5EA540B251D7A65B6A5C21</vt:lpwstr>
  </property>
  <property fmtid="{D5CDD505-2E9C-101B-9397-08002B2CF9AE}" pid="3" name="GrammarlyDocumentId">
    <vt:lpwstr>7f568ef188fa7e7cb47e4ecc3acb1ed2e718494b1384921c0b9f5e4923c351e6</vt:lpwstr>
  </property>
  <property fmtid="{D5CDD505-2E9C-101B-9397-08002B2CF9AE}" pid="4" name="MediaServiceImageTags">
    <vt:lpwstr/>
  </property>
</Properties>
</file>